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0E" w:rsidRDefault="00964B0E" w:rsidP="00964B0E">
      <w:pPr>
        <w:ind w:firstLine="708"/>
        <w:jc w:val="center"/>
        <w:rPr>
          <w:sz w:val="28"/>
        </w:rPr>
      </w:pPr>
      <w:r>
        <w:rPr>
          <w:sz w:val="28"/>
          <w:szCs w:val="28"/>
        </w:rPr>
        <w:t>Уважаемые депутаты  и</w:t>
      </w:r>
      <w:r>
        <w:rPr>
          <w:sz w:val="28"/>
        </w:rPr>
        <w:t xml:space="preserve"> приглашенные!</w:t>
      </w:r>
    </w:p>
    <w:p w:rsidR="00964B0E" w:rsidRDefault="00964B0E" w:rsidP="00964B0E">
      <w:pPr>
        <w:ind w:firstLine="708"/>
        <w:jc w:val="center"/>
        <w:rPr>
          <w:sz w:val="28"/>
        </w:rPr>
      </w:pPr>
      <w:bookmarkStart w:id="0" w:name="_GoBack"/>
      <w:bookmarkEnd w:id="0"/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Николаевский сельский Совет депутатов был сформирован  по итогам выборов 8 сентября 2013 года в кол</w:t>
      </w:r>
      <w:r>
        <w:rPr>
          <w:sz w:val="28"/>
        </w:rPr>
        <w:t>и</w:t>
      </w:r>
      <w:r>
        <w:rPr>
          <w:sz w:val="28"/>
        </w:rPr>
        <w:t>честве  11 человек. За отчетный период количественный состав Совета депутатов не изм</w:t>
      </w:r>
      <w:r>
        <w:rPr>
          <w:sz w:val="28"/>
        </w:rPr>
        <w:t>е</w:t>
      </w:r>
      <w:r>
        <w:rPr>
          <w:sz w:val="28"/>
        </w:rPr>
        <w:t xml:space="preserve">нился, действуют две постоянные комиссии: 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по законности, охране общественного порядка, природопользованию и земел</w:t>
      </w:r>
      <w:r>
        <w:rPr>
          <w:sz w:val="28"/>
        </w:rPr>
        <w:t>ь</w:t>
      </w:r>
      <w:r>
        <w:rPr>
          <w:sz w:val="28"/>
        </w:rPr>
        <w:t>ным ресурсам – председатель Мамон С.М.;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по бюджету, налоговой и социальной политике – председатель Остро</w:t>
      </w:r>
      <w:r>
        <w:rPr>
          <w:sz w:val="28"/>
        </w:rPr>
        <w:t>в</w:t>
      </w:r>
      <w:r>
        <w:rPr>
          <w:sz w:val="28"/>
        </w:rPr>
        <w:t>ский В.И.</w:t>
      </w:r>
    </w:p>
    <w:p w:rsidR="00964B0E" w:rsidRDefault="00964B0E" w:rsidP="00964B0E">
      <w:pPr>
        <w:jc w:val="both"/>
        <w:rPr>
          <w:sz w:val="28"/>
        </w:rPr>
      </w:pPr>
      <w:r>
        <w:rPr>
          <w:sz w:val="28"/>
        </w:rPr>
        <w:t xml:space="preserve">      Николаевский сельский Совет депутатов в 2016 году работал по утве</w:t>
      </w:r>
      <w:r>
        <w:rPr>
          <w:sz w:val="28"/>
        </w:rPr>
        <w:t>р</w:t>
      </w:r>
      <w:r>
        <w:rPr>
          <w:sz w:val="28"/>
        </w:rPr>
        <w:t>жденному плану. В своей работе на сессиях и депутатских комиссиях депутаты рассмотрели различные вопросы, затрагивающие интересы жителей сельсов</w:t>
      </w:r>
      <w:r>
        <w:rPr>
          <w:sz w:val="28"/>
        </w:rPr>
        <w:t>е</w:t>
      </w:r>
      <w:r>
        <w:rPr>
          <w:sz w:val="28"/>
        </w:rPr>
        <w:t xml:space="preserve">та. Проведено 5 сессий и </w:t>
      </w:r>
      <w:r w:rsidRPr="00003F4B">
        <w:rPr>
          <w:sz w:val="28"/>
        </w:rPr>
        <w:t>4</w:t>
      </w:r>
      <w:r>
        <w:rPr>
          <w:sz w:val="28"/>
        </w:rPr>
        <w:t xml:space="preserve"> публичных слушаний. Рассмотрено 27 вопроса. Осуществляется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принятых решений.  На постоянном контроле депутатов находится вопрос об  исполнении  бю</w:t>
      </w:r>
      <w:r>
        <w:rPr>
          <w:sz w:val="28"/>
        </w:rPr>
        <w:t>д</w:t>
      </w:r>
      <w:r>
        <w:rPr>
          <w:sz w:val="28"/>
        </w:rPr>
        <w:t>жета.</w:t>
      </w:r>
    </w:p>
    <w:p w:rsidR="00964B0E" w:rsidRDefault="00964B0E" w:rsidP="00964B0E">
      <w:pPr>
        <w:jc w:val="both"/>
        <w:rPr>
          <w:sz w:val="28"/>
        </w:rPr>
      </w:pPr>
      <w:r>
        <w:rPr>
          <w:sz w:val="28"/>
        </w:rPr>
        <w:t xml:space="preserve">       На сессиях рассматривались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 xml:space="preserve"> вопросы: 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 работе Николаевского сельского Совета депутатов за 2015 год</w:t>
      </w:r>
      <w:proofErr w:type="gramStart"/>
      <w:r>
        <w:rPr>
          <w:sz w:val="28"/>
        </w:rPr>
        <w:t>.;</w:t>
      </w:r>
      <w:proofErr w:type="gramEnd"/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 работе Администрации сел</w:t>
      </w:r>
      <w:r>
        <w:rPr>
          <w:sz w:val="28"/>
        </w:rPr>
        <w:t>ь</w:t>
      </w:r>
      <w:r>
        <w:rPr>
          <w:sz w:val="28"/>
        </w:rPr>
        <w:t>совета за 2015 год;</w:t>
      </w:r>
    </w:p>
    <w:p w:rsidR="00964B0E" w:rsidRDefault="00964B0E" w:rsidP="00964B0E">
      <w:pPr>
        <w:jc w:val="both"/>
        <w:rPr>
          <w:sz w:val="28"/>
        </w:rPr>
      </w:pPr>
      <w:r>
        <w:rPr>
          <w:sz w:val="28"/>
        </w:rPr>
        <w:tab/>
        <w:t>- Об исполнении бюджета Николаевского сельсовета за 2015 год;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 xml:space="preserve">- Об изменении вида разрешенного использования земельных участков; 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 внесении изменений и дополнений в Устав муниципального образования  Н</w:t>
      </w:r>
      <w:r>
        <w:rPr>
          <w:sz w:val="28"/>
        </w:rPr>
        <w:t>и</w:t>
      </w:r>
      <w:r>
        <w:rPr>
          <w:sz w:val="28"/>
        </w:rPr>
        <w:t>колаевский сельсовет;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Об утверждении порядка определения цены земельных участков, нах</w:t>
      </w:r>
      <w:r>
        <w:rPr>
          <w:sz w:val="28"/>
        </w:rPr>
        <w:t>о</w:t>
      </w:r>
      <w:r>
        <w:rPr>
          <w:sz w:val="28"/>
        </w:rPr>
        <w:t>дящихся в муниципальной собственности Николаевского сельсовета Поспел</w:t>
      </w:r>
      <w:r>
        <w:rPr>
          <w:sz w:val="28"/>
        </w:rPr>
        <w:t>и</w:t>
      </w:r>
      <w:r>
        <w:rPr>
          <w:sz w:val="28"/>
        </w:rPr>
        <w:t xml:space="preserve">хинского района Алтайского края при заключении договоров купли-продажи земельных участков без проведения торгов; 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Об утверждении порядка определения размера платы за увеличение площади земельных участков, находящихся в частной собственности, в резул</w:t>
      </w:r>
      <w:r>
        <w:rPr>
          <w:sz w:val="28"/>
        </w:rPr>
        <w:t>ь</w:t>
      </w:r>
      <w:r>
        <w:rPr>
          <w:sz w:val="28"/>
        </w:rPr>
        <w:t>тате распределения таких земель и (или) земельных участков, находящихся в муниципальной собственности Николаевского сельсовета Поспелихинского района Алтайского края;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Об утверждении Положения о предоставления лицами, замещающими муниципальные должности сведений о доходах, расходах об имуществе и об</w:t>
      </w:r>
      <w:r>
        <w:rPr>
          <w:sz w:val="28"/>
        </w:rPr>
        <w:t>я</w:t>
      </w:r>
      <w:r>
        <w:rPr>
          <w:sz w:val="28"/>
        </w:rPr>
        <w:t>зательствах имущественного характера;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 передаче отдельных полномочий в области культуры, в области физической культуры  муниципальному образованию  Поспелихинский  ра</w:t>
      </w:r>
      <w:r>
        <w:rPr>
          <w:sz w:val="28"/>
        </w:rPr>
        <w:t>й</w:t>
      </w:r>
      <w:r>
        <w:rPr>
          <w:sz w:val="28"/>
        </w:rPr>
        <w:t>он и другие.</w:t>
      </w:r>
    </w:p>
    <w:p w:rsidR="00964B0E" w:rsidRDefault="00964B0E" w:rsidP="00964B0E">
      <w:pPr>
        <w:jc w:val="both"/>
        <w:rPr>
          <w:sz w:val="28"/>
        </w:rPr>
      </w:pPr>
      <w:r>
        <w:rPr>
          <w:sz w:val="28"/>
        </w:rPr>
        <w:t xml:space="preserve">      Постоянные комиссии работают согласно  утвержденным планам работы и касаются разностороннего круга вопросов, определяющих нашу жизнь и  инт</w:t>
      </w:r>
      <w:r>
        <w:rPr>
          <w:sz w:val="28"/>
        </w:rPr>
        <w:t>е</w:t>
      </w:r>
      <w:r>
        <w:rPr>
          <w:sz w:val="28"/>
        </w:rPr>
        <w:t xml:space="preserve">ресы. </w:t>
      </w:r>
      <w:proofErr w:type="gramStart"/>
      <w:r>
        <w:rPr>
          <w:sz w:val="28"/>
        </w:rPr>
        <w:t>Также, рассматриваются вопросы, касающиеся предварительной подг</w:t>
      </w:r>
      <w:r>
        <w:rPr>
          <w:sz w:val="28"/>
        </w:rPr>
        <w:t>о</w:t>
      </w:r>
      <w:r>
        <w:rPr>
          <w:sz w:val="28"/>
        </w:rPr>
        <w:t xml:space="preserve">товки к сессиям. </w:t>
      </w:r>
      <w:proofErr w:type="gramEnd"/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 xml:space="preserve"> На публичных слушаниях рассматривали проекты нормативных прав</w:t>
      </w:r>
      <w:r>
        <w:rPr>
          <w:sz w:val="28"/>
        </w:rPr>
        <w:t>о</w:t>
      </w:r>
      <w:r>
        <w:rPr>
          <w:sz w:val="28"/>
        </w:rPr>
        <w:t>вых актов: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О внесении  изменений и дополнений в  Устав муниципального образования Н</w:t>
      </w:r>
      <w:r>
        <w:rPr>
          <w:sz w:val="28"/>
        </w:rPr>
        <w:t>и</w:t>
      </w:r>
      <w:r>
        <w:rPr>
          <w:sz w:val="28"/>
        </w:rPr>
        <w:t xml:space="preserve">колаевский сельсовет,  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 xml:space="preserve">- о бюджете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сельсовета на 2018 год,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об изменении вида разрешенного использования земельных учас</w:t>
      </w:r>
      <w:r>
        <w:rPr>
          <w:sz w:val="28"/>
        </w:rPr>
        <w:t>т</w:t>
      </w:r>
      <w:r>
        <w:rPr>
          <w:sz w:val="28"/>
        </w:rPr>
        <w:t>ков;</w:t>
      </w:r>
    </w:p>
    <w:p w:rsidR="00964B0E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- об исполнении бюджета Николаевского сельсовета за 2016 год.</w:t>
      </w:r>
    </w:p>
    <w:p w:rsidR="00964B0E" w:rsidRPr="001A5F10" w:rsidRDefault="00964B0E" w:rsidP="00964B0E">
      <w:pPr>
        <w:ind w:firstLine="708"/>
        <w:jc w:val="both"/>
        <w:rPr>
          <w:sz w:val="28"/>
        </w:rPr>
      </w:pPr>
      <w:r>
        <w:rPr>
          <w:sz w:val="28"/>
        </w:rPr>
        <w:t>Приоритетным направлением работы любого депутата является – работа с населением. Депутаты ведут прием граждан на своих рабочих местах и на и</w:t>
      </w:r>
      <w:r>
        <w:rPr>
          <w:sz w:val="28"/>
        </w:rPr>
        <w:t>з</w:t>
      </w:r>
      <w:r>
        <w:rPr>
          <w:sz w:val="28"/>
        </w:rPr>
        <w:t>бирательных округах, ведется активная разъяснительная работа по благ</w:t>
      </w:r>
      <w:r>
        <w:rPr>
          <w:sz w:val="28"/>
        </w:rPr>
        <w:t>о</w:t>
      </w:r>
      <w:r>
        <w:rPr>
          <w:sz w:val="28"/>
        </w:rPr>
        <w:t>устройству населенных пунктов, бродяжничеству скота, принимают активное уч</w:t>
      </w:r>
      <w:r>
        <w:rPr>
          <w:sz w:val="28"/>
        </w:rPr>
        <w:t>а</w:t>
      </w:r>
      <w:r>
        <w:rPr>
          <w:sz w:val="28"/>
        </w:rPr>
        <w:t>стие в спортивной и культурной жизни сельсовета.</w:t>
      </w:r>
    </w:p>
    <w:p w:rsidR="00964B0E" w:rsidRDefault="00964B0E" w:rsidP="00964B0E">
      <w:pPr>
        <w:jc w:val="both"/>
        <w:rPr>
          <w:sz w:val="28"/>
        </w:rPr>
      </w:pPr>
      <w:r>
        <w:rPr>
          <w:sz w:val="28"/>
        </w:rPr>
        <w:t xml:space="preserve">      П</w:t>
      </w:r>
      <w:r w:rsidRPr="00292D38">
        <w:rPr>
          <w:sz w:val="28"/>
        </w:rPr>
        <w:t>осле отчетной сессии</w:t>
      </w:r>
      <w:r>
        <w:rPr>
          <w:sz w:val="28"/>
        </w:rPr>
        <w:t xml:space="preserve"> </w:t>
      </w:r>
      <w:r w:rsidRPr="00292D38">
        <w:rPr>
          <w:sz w:val="28"/>
        </w:rPr>
        <w:t xml:space="preserve">всем депутатам необходимо </w:t>
      </w:r>
      <w:proofErr w:type="gramStart"/>
      <w:r w:rsidRPr="00292D38">
        <w:rPr>
          <w:sz w:val="28"/>
        </w:rPr>
        <w:t>отчитаться о</w:t>
      </w:r>
      <w:proofErr w:type="gramEnd"/>
      <w:r w:rsidRPr="00292D38">
        <w:rPr>
          <w:sz w:val="28"/>
        </w:rPr>
        <w:t xml:space="preserve"> своей р</w:t>
      </w:r>
      <w:r w:rsidRPr="00292D38">
        <w:rPr>
          <w:sz w:val="28"/>
        </w:rPr>
        <w:t>а</w:t>
      </w:r>
      <w:r w:rsidRPr="00292D38">
        <w:rPr>
          <w:sz w:val="28"/>
        </w:rPr>
        <w:t xml:space="preserve">боте перед избирателями по утвержденному графику.  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1A"/>
    <w:rsid w:val="00000597"/>
    <w:rsid w:val="000006C5"/>
    <w:rsid w:val="00002290"/>
    <w:rsid w:val="00002781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610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87D55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5BC7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4F7"/>
    <w:rsid w:val="001403F2"/>
    <w:rsid w:val="001405D8"/>
    <w:rsid w:val="001416EE"/>
    <w:rsid w:val="00141D20"/>
    <w:rsid w:val="001423A1"/>
    <w:rsid w:val="00142EEC"/>
    <w:rsid w:val="00142FE8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60436"/>
    <w:rsid w:val="00160CF6"/>
    <w:rsid w:val="00162508"/>
    <w:rsid w:val="00164A15"/>
    <w:rsid w:val="001652D2"/>
    <w:rsid w:val="001677D6"/>
    <w:rsid w:val="00171647"/>
    <w:rsid w:val="00171786"/>
    <w:rsid w:val="001718C1"/>
    <w:rsid w:val="00172553"/>
    <w:rsid w:val="001728B2"/>
    <w:rsid w:val="00172C67"/>
    <w:rsid w:val="0017373B"/>
    <w:rsid w:val="00173C4F"/>
    <w:rsid w:val="00174CBD"/>
    <w:rsid w:val="00175531"/>
    <w:rsid w:val="00175DF0"/>
    <w:rsid w:val="00176475"/>
    <w:rsid w:val="00176549"/>
    <w:rsid w:val="001805CD"/>
    <w:rsid w:val="001815C9"/>
    <w:rsid w:val="0018232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7862"/>
    <w:rsid w:val="001D0587"/>
    <w:rsid w:val="001D133D"/>
    <w:rsid w:val="001D3E93"/>
    <w:rsid w:val="001D5F53"/>
    <w:rsid w:val="001D6517"/>
    <w:rsid w:val="001D6667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65E7"/>
    <w:rsid w:val="001F6D9E"/>
    <w:rsid w:val="001F6DAC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422EE"/>
    <w:rsid w:val="00242F1E"/>
    <w:rsid w:val="002436F5"/>
    <w:rsid w:val="0024679D"/>
    <w:rsid w:val="002467B9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864"/>
    <w:rsid w:val="0026589B"/>
    <w:rsid w:val="00265C99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DE8"/>
    <w:rsid w:val="00287EFA"/>
    <w:rsid w:val="00293791"/>
    <w:rsid w:val="00293A52"/>
    <w:rsid w:val="002940CD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50519"/>
    <w:rsid w:val="003513F0"/>
    <w:rsid w:val="00351BB4"/>
    <w:rsid w:val="0035235D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7D4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3B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5891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3ECE"/>
    <w:rsid w:val="004847A3"/>
    <w:rsid w:val="00484B3D"/>
    <w:rsid w:val="00485434"/>
    <w:rsid w:val="004858E0"/>
    <w:rsid w:val="00486A52"/>
    <w:rsid w:val="00491A3C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5963"/>
    <w:rsid w:val="004A7B79"/>
    <w:rsid w:val="004B2181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0AE3"/>
    <w:rsid w:val="004D104C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6BE5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47A5"/>
    <w:rsid w:val="005E59FB"/>
    <w:rsid w:val="005F0195"/>
    <w:rsid w:val="005F0E0F"/>
    <w:rsid w:val="005F236D"/>
    <w:rsid w:val="005F2910"/>
    <w:rsid w:val="005F2A2E"/>
    <w:rsid w:val="005F2D96"/>
    <w:rsid w:val="005F4F2A"/>
    <w:rsid w:val="005F5CCE"/>
    <w:rsid w:val="005F6938"/>
    <w:rsid w:val="005F7BB1"/>
    <w:rsid w:val="005F7D53"/>
    <w:rsid w:val="005F7F5E"/>
    <w:rsid w:val="006022D5"/>
    <w:rsid w:val="00603F17"/>
    <w:rsid w:val="006045F7"/>
    <w:rsid w:val="00604AF3"/>
    <w:rsid w:val="00605058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2E64"/>
    <w:rsid w:val="00624028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5185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390"/>
    <w:rsid w:val="00677AB7"/>
    <w:rsid w:val="00677D45"/>
    <w:rsid w:val="00677E24"/>
    <w:rsid w:val="00680940"/>
    <w:rsid w:val="00681C71"/>
    <w:rsid w:val="0068212D"/>
    <w:rsid w:val="0068339B"/>
    <w:rsid w:val="006840B0"/>
    <w:rsid w:val="0068444F"/>
    <w:rsid w:val="006848F1"/>
    <w:rsid w:val="006860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956"/>
    <w:rsid w:val="006D254D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57609"/>
    <w:rsid w:val="00761F0F"/>
    <w:rsid w:val="007623AD"/>
    <w:rsid w:val="0076291A"/>
    <w:rsid w:val="00762C58"/>
    <w:rsid w:val="007633F6"/>
    <w:rsid w:val="00763993"/>
    <w:rsid w:val="00763E3F"/>
    <w:rsid w:val="00764A3A"/>
    <w:rsid w:val="00764BB8"/>
    <w:rsid w:val="0076534B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CA"/>
    <w:rsid w:val="00795D33"/>
    <w:rsid w:val="0079613E"/>
    <w:rsid w:val="007964D6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8B"/>
    <w:rsid w:val="007F01DB"/>
    <w:rsid w:val="007F0D27"/>
    <w:rsid w:val="007F10EA"/>
    <w:rsid w:val="007F4AF6"/>
    <w:rsid w:val="007F4B4B"/>
    <w:rsid w:val="007F636E"/>
    <w:rsid w:val="007F726E"/>
    <w:rsid w:val="007F7601"/>
    <w:rsid w:val="00802D6E"/>
    <w:rsid w:val="00803270"/>
    <w:rsid w:val="008059F5"/>
    <w:rsid w:val="008066FE"/>
    <w:rsid w:val="00806FA6"/>
    <w:rsid w:val="0080774B"/>
    <w:rsid w:val="0081115E"/>
    <w:rsid w:val="00811796"/>
    <w:rsid w:val="008129FC"/>
    <w:rsid w:val="00815552"/>
    <w:rsid w:val="0081602C"/>
    <w:rsid w:val="0081635B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455FA"/>
    <w:rsid w:val="008468A2"/>
    <w:rsid w:val="0085404B"/>
    <w:rsid w:val="008564C3"/>
    <w:rsid w:val="00860B78"/>
    <w:rsid w:val="008614B9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0DBA"/>
    <w:rsid w:val="00890F6C"/>
    <w:rsid w:val="00891B26"/>
    <w:rsid w:val="00892331"/>
    <w:rsid w:val="00893A05"/>
    <w:rsid w:val="0089413B"/>
    <w:rsid w:val="0089497B"/>
    <w:rsid w:val="00895538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706A"/>
    <w:rsid w:val="008E2327"/>
    <w:rsid w:val="008E338B"/>
    <w:rsid w:val="008E51D9"/>
    <w:rsid w:val="008E5650"/>
    <w:rsid w:val="008E6AD4"/>
    <w:rsid w:val="008F0B35"/>
    <w:rsid w:val="008F3BD6"/>
    <w:rsid w:val="008F482B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44C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64B0E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8F7"/>
    <w:rsid w:val="009C2C67"/>
    <w:rsid w:val="009C44FB"/>
    <w:rsid w:val="009C586D"/>
    <w:rsid w:val="009C6E7D"/>
    <w:rsid w:val="009C71EB"/>
    <w:rsid w:val="009C7971"/>
    <w:rsid w:val="009D17CF"/>
    <w:rsid w:val="009D1BA4"/>
    <w:rsid w:val="009D1C5F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1AF3"/>
    <w:rsid w:val="00AC3734"/>
    <w:rsid w:val="00AC45BE"/>
    <w:rsid w:val="00AC6434"/>
    <w:rsid w:val="00AC6AFC"/>
    <w:rsid w:val="00AC7718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E7434"/>
    <w:rsid w:val="00AF20F1"/>
    <w:rsid w:val="00AF25E4"/>
    <w:rsid w:val="00AF33CF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2E1C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71D86"/>
    <w:rsid w:val="00B723C6"/>
    <w:rsid w:val="00B72610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254D"/>
    <w:rsid w:val="00B932F5"/>
    <w:rsid w:val="00B93C43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754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978"/>
    <w:rsid w:val="00CE1182"/>
    <w:rsid w:val="00CE2498"/>
    <w:rsid w:val="00CE353E"/>
    <w:rsid w:val="00CE4E6D"/>
    <w:rsid w:val="00CE5731"/>
    <w:rsid w:val="00CE5A98"/>
    <w:rsid w:val="00CE60FE"/>
    <w:rsid w:val="00CE6EE9"/>
    <w:rsid w:val="00CE7552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2307"/>
    <w:rsid w:val="00D42342"/>
    <w:rsid w:val="00D43E8A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3284"/>
    <w:rsid w:val="00D74EA1"/>
    <w:rsid w:val="00D754F1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4D01"/>
    <w:rsid w:val="00E05B76"/>
    <w:rsid w:val="00E067EC"/>
    <w:rsid w:val="00E130F9"/>
    <w:rsid w:val="00E14235"/>
    <w:rsid w:val="00E14657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5985"/>
    <w:rsid w:val="00ED7AC7"/>
    <w:rsid w:val="00EE1DB8"/>
    <w:rsid w:val="00EE2D72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A41"/>
    <w:rsid w:val="00F15B5F"/>
    <w:rsid w:val="00F165D0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2CDD"/>
    <w:rsid w:val="00F33918"/>
    <w:rsid w:val="00F34306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51A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7248"/>
    <w:rsid w:val="00FC047A"/>
    <w:rsid w:val="00FC2F79"/>
    <w:rsid w:val="00FC58B1"/>
    <w:rsid w:val="00FC77B9"/>
    <w:rsid w:val="00FC790D"/>
    <w:rsid w:val="00FD09E0"/>
    <w:rsid w:val="00FD0B1E"/>
    <w:rsid w:val="00FD0B40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2020-04-09T03:51:00Z</dcterms:created>
  <dcterms:modified xsi:type="dcterms:W3CDTF">2020-04-09T03:51:00Z</dcterms:modified>
</cp:coreProperties>
</file>