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FA2096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7A369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7A369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61246">
        <w:rPr>
          <w:rFonts w:ascii="Times New Roman" w:hAnsi="Times New Roman" w:cs="Times New Roman"/>
          <w:b w:val="0"/>
          <w:sz w:val="28"/>
          <w:szCs w:val="28"/>
        </w:rPr>
        <w:t>9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D46F40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ние от 27.12.2018 № 37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</w:t>
      </w:r>
      <w:r w:rsidR="00D46F40" w:rsidRPr="006C53AF">
        <w:rPr>
          <w:sz w:val="28"/>
          <w:szCs w:val="28"/>
          <w:lang w:val="ru-RU"/>
        </w:rPr>
        <w:t>ь</w:t>
      </w:r>
      <w:r w:rsidR="00D46F40" w:rsidRPr="006C53AF">
        <w:rPr>
          <w:sz w:val="28"/>
          <w:szCs w:val="28"/>
          <w:lang w:val="ru-RU"/>
        </w:rPr>
        <w:t>совета Поспелихинского рай</w:t>
      </w:r>
      <w:r w:rsidR="00D46F40" w:rsidRPr="006C53AF">
        <w:rPr>
          <w:sz w:val="28"/>
          <w:szCs w:val="28"/>
          <w:lang w:val="ru-RU"/>
        </w:rPr>
        <w:t>о</w:t>
      </w:r>
      <w:r w:rsidR="00D46F40" w:rsidRPr="006C53AF">
        <w:rPr>
          <w:sz w:val="28"/>
          <w:szCs w:val="28"/>
          <w:lang w:val="ru-RU"/>
        </w:rPr>
        <w:t>на Алтайского края на 201</w:t>
      </w:r>
      <w:r w:rsidR="0004434C">
        <w:rPr>
          <w:sz w:val="28"/>
          <w:szCs w:val="28"/>
          <w:lang w:val="ru-RU"/>
        </w:rPr>
        <w:t>9</w:t>
      </w:r>
      <w:r w:rsidR="00D46F40" w:rsidRPr="006C53A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</w:t>
      </w:r>
      <w:r w:rsidR="00A61246" w:rsidRPr="00A61246">
        <w:rPr>
          <w:sz w:val="28"/>
          <w:szCs w:val="28"/>
          <w:lang w:val="ru-RU"/>
        </w:rPr>
        <w:t>Е</w:t>
      </w:r>
      <w:r w:rsidR="00A61246" w:rsidRPr="00A61246">
        <w:rPr>
          <w:sz w:val="28"/>
          <w:szCs w:val="28"/>
          <w:lang w:val="ru-RU"/>
        </w:rPr>
        <w:t>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>1. Внести в решение сельского Совета депутатов от 2</w:t>
      </w:r>
      <w:r w:rsidRPr="00051F46">
        <w:rPr>
          <w:sz w:val="28"/>
          <w:szCs w:val="28"/>
          <w:lang w:val="ru-RU"/>
        </w:rPr>
        <w:t>7</w:t>
      </w:r>
      <w:r w:rsidRPr="00A61246">
        <w:rPr>
          <w:sz w:val="28"/>
          <w:szCs w:val="28"/>
          <w:lang w:val="ru-RU"/>
        </w:rPr>
        <w:t>.12.201</w:t>
      </w:r>
      <w:r w:rsidRPr="00051F46">
        <w:rPr>
          <w:sz w:val="28"/>
          <w:szCs w:val="28"/>
          <w:lang w:val="ru-RU"/>
        </w:rPr>
        <w:t>8</w:t>
      </w:r>
      <w:r w:rsidRPr="00A61246">
        <w:rPr>
          <w:sz w:val="28"/>
          <w:szCs w:val="28"/>
          <w:lang w:val="ru-RU"/>
        </w:rPr>
        <w:t xml:space="preserve"> № </w:t>
      </w:r>
      <w:r w:rsidRPr="00051F46">
        <w:rPr>
          <w:sz w:val="28"/>
          <w:szCs w:val="28"/>
          <w:lang w:val="ru-RU"/>
        </w:rPr>
        <w:t>37</w:t>
      </w:r>
      <w:r w:rsidRPr="00A61246">
        <w:rPr>
          <w:sz w:val="28"/>
          <w:szCs w:val="28"/>
          <w:lang w:val="ru-RU"/>
        </w:rPr>
        <w:t xml:space="preserve">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2019</w:t>
      </w:r>
      <w:r w:rsidRPr="00A61246">
        <w:rPr>
          <w:sz w:val="28"/>
          <w:szCs w:val="28"/>
          <w:lang w:val="ru-RU"/>
        </w:rPr>
        <w:t xml:space="preserve"> год»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12536A">
        <w:rPr>
          <w:sz w:val="28"/>
          <w:szCs w:val="28"/>
          <w:lang w:val="ru-RU"/>
        </w:rPr>
        <w:t>С</w:t>
      </w:r>
      <w:r w:rsidRPr="00A61246">
        <w:rPr>
          <w:sz w:val="28"/>
          <w:szCs w:val="28"/>
          <w:lang w:val="ru-RU"/>
        </w:rPr>
        <w:t xml:space="preserve">татью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201</w:t>
      </w:r>
      <w:r w:rsidR="0012536A">
        <w:rPr>
          <w:sz w:val="28"/>
          <w:szCs w:val="28"/>
          <w:lang w:val="ru-RU"/>
        </w:rPr>
        <w:t>9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12536A">
        <w:rPr>
          <w:sz w:val="28"/>
          <w:szCs w:val="28"/>
          <w:lang w:val="ru-RU"/>
        </w:rPr>
        <w:t>»</w:t>
      </w:r>
      <w:r w:rsidR="00FA2096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051F46" w:rsidRPr="006C53AF" w:rsidRDefault="0012536A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51F46" w:rsidRPr="006C53AF">
        <w:rPr>
          <w:sz w:val="28"/>
          <w:szCs w:val="28"/>
          <w:lang w:val="ru-RU"/>
        </w:rPr>
        <w:t>1. Утвердить основные характеристики бюджета Николаевского</w:t>
      </w:r>
      <w:r w:rsidR="00FA2096">
        <w:rPr>
          <w:sz w:val="28"/>
          <w:szCs w:val="28"/>
          <w:lang w:val="ru-RU"/>
        </w:rPr>
        <w:t xml:space="preserve"> </w:t>
      </w:r>
      <w:r w:rsidR="00051F46" w:rsidRPr="006C53AF">
        <w:rPr>
          <w:sz w:val="28"/>
          <w:szCs w:val="28"/>
          <w:lang w:val="ru-RU"/>
        </w:rPr>
        <w:t>сельсовета на 201</w:t>
      </w:r>
      <w:r w:rsidR="00051F46">
        <w:rPr>
          <w:sz w:val="28"/>
          <w:szCs w:val="28"/>
          <w:lang w:val="ru-RU"/>
        </w:rPr>
        <w:t>9</w:t>
      </w:r>
      <w:r w:rsidR="00051F46" w:rsidRPr="006C53A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051F46" w:rsidRPr="006C53AF" w:rsidRDefault="00051F46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1) прогнозируемый общий объем доходов бюджета поселения </w:t>
      </w:r>
      <w:r w:rsidRPr="006C53AF">
        <w:rPr>
          <w:sz w:val="28"/>
          <w:szCs w:val="28"/>
          <w:lang w:val="ru-RU"/>
        </w:rPr>
        <w:br/>
        <w:t xml:space="preserve">в сумме </w:t>
      </w:r>
      <w:r w:rsidR="00A02D2A">
        <w:rPr>
          <w:sz w:val="28"/>
          <w:szCs w:val="28"/>
          <w:lang w:val="ru-RU"/>
        </w:rPr>
        <w:t>2031,9</w:t>
      </w:r>
      <w:r w:rsidRPr="006C53AF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>
        <w:rPr>
          <w:sz w:val="28"/>
          <w:szCs w:val="28"/>
          <w:lang w:val="ru-RU"/>
        </w:rPr>
        <w:t xml:space="preserve"> 4</w:t>
      </w:r>
      <w:r w:rsidR="00A02D2A">
        <w:rPr>
          <w:sz w:val="28"/>
          <w:szCs w:val="28"/>
          <w:lang w:val="ru-RU"/>
        </w:rPr>
        <w:t>72,9</w:t>
      </w:r>
      <w:r w:rsidRPr="006C53AF">
        <w:rPr>
          <w:sz w:val="28"/>
          <w:szCs w:val="28"/>
          <w:lang w:val="ru-RU"/>
        </w:rPr>
        <w:t>тыс. рублей;</w:t>
      </w:r>
    </w:p>
    <w:p w:rsidR="00051F46" w:rsidRDefault="00051F46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A02D2A">
        <w:rPr>
          <w:sz w:val="28"/>
          <w:szCs w:val="28"/>
          <w:lang w:val="ru-RU"/>
        </w:rPr>
        <w:t>3153,9</w:t>
      </w:r>
      <w:r>
        <w:rPr>
          <w:sz w:val="28"/>
          <w:szCs w:val="28"/>
          <w:lang w:val="ru-RU"/>
        </w:rPr>
        <w:t xml:space="preserve"> </w:t>
      </w:r>
      <w:r w:rsidRPr="006C53A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;</w:t>
      </w:r>
    </w:p>
    <w:p w:rsidR="0010266E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пос</w:t>
      </w:r>
      <w:r w:rsidR="0012536A">
        <w:rPr>
          <w:sz w:val="28"/>
          <w:szCs w:val="28"/>
          <w:lang w:val="ru-RU"/>
        </w:rPr>
        <w:t>еления в сумме 1122 тыс. рублей</w:t>
      </w:r>
      <w:proofErr w:type="gramStart"/>
      <w:r w:rsidR="001D146F">
        <w:rPr>
          <w:sz w:val="28"/>
          <w:szCs w:val="28"/>
          <w:lang w:val="ru-RU"/>
        </w:rPr>
        <w:t>.</w:t>
      </w:r>
      <w:r w:rsidR="00FA2096">
        <w:rPr>
          <w:sz w:val="28"/>
          <w:szCs w:val="28"/>
          <w:lang w:val="ru-RU"/>
        </w:rPr>
        <w:t>»</w:t>
      </w:r>
      <w:proofErr w:type="gramEnd"/>
    </w:p>
    <w:p w:rsidR="00FA2096" w:rsidRDefault="00FA2096" w:rsidP="00FA2096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12536A">
        <w:rPr>
          <w:sz w:val="28"/>
          <w:szCs w:val="28"/>
          <w:lang w:val="ru-RU"/>
        </w:rPr>
        <w:t>С</w:t>
      </w:r>
      <w:r w:rsidR="00A61246" w:rsidRPr="00A61246">
        <w:rPr>
          <w:sz w:val="28"/>
          <w:szCs w:val="28"/>
          <w:lang w:val="ru-RU"/>
        </w:rPr>
        <w:t>татью 5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2019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12536A">
        <w:rPr>
          <w:spacing w:val="2"/>
          <w:sz w:val="28"/>
          <w:szCs w:val="28"/>
          <w:lang w:val="ru-RU"/>
        </w:rPr>
        <w:t>»</w:t>
      </w:r>
      <w:r w:rsidR="00A61246" w:rsidRPr="00A61246">
        <w:rPr>
          <w:sz w:val="28"/>
          <w:szCs w:val="28"/>
          <w:lang w:val="ru-RU"/>
        </w:rPr>
        <w:t xml:space="preserve"> изложить в следующей редакции:</w:t>
      </w:r>
    </w:p>
    <w:p w:rsidR="00A61246" w:rsidRPr="00A61246" w:rsidRDefault="0012536A" w:rsidP="00FA2096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«1. </w:t>
      </w:r>
      <w:r w:rsidR="00A61246" w:rsidRPr="00A61246">
        <w:rPr>
          <w:spacing w:val="2"/>
          <w:sz w:val="28"/>
          <w:szCs w:val="28"/>
          <w:lang w:val="ru-RU" w:eastAsia="ru-RU"/>
        </w:rPr>
        <w:t>Утвердить ведомственную структуру расходов бюджета на 201</w:t>
      </w:r>
      <w:r w:rsidR="00051F46" w:rsidRPr="00051F46">
        <w:rPr>
          <w:spacing w:val="2"/>
          <w:sz w:val="28"/>
          <w:szCs w:val="28"/>
          <w:lang w:val="ru-RU" w:eastAsia="ru-RU"/>
        </w:rPr>
        <w:t>9</w:t>
      </w:r>
      <w:r w:rsidR="00A61246" w:rsidRPr="00A61246">
        <w:rPr>
          <w:spacing w:val="2"/>
          <w:sz w:val="28"/>
          <w:szCs w:val="28"/>
          <w:lang w:val="ru-RU" w:eastAsia="ru-RU"/>
        </w:rPr>
        <w:t xml:space="preserve"> год</w:t>
      </w:r>
      <w:r w:rsidR="00FA2096">
        <w:rPr>
          <w:spacing w:val="2"/>
          <w:sz w:val="28"/>
          <w:szCs w:val="28"/>
          <w:lang w:val="ru-RU" w:eastAsia="ru-RU"/>
        </w:rPr>
        <w:t xml:space="preserve"> </w:t>
      </w:r>
      <w:r w:rsidR="00A61246" w:rsidRPr="00A61246">
        <w:rPr>
          <w:spacing w:val="2"/>
          <w:sz w:val="28"/>
          <w:szCs w:val="28"/>
          <w:lang w:val="ru-RU" w:eastAsia="ru-RU"/>
        </w:rPr>
        <w:t>соглас</w:t>
      </w:r>
      <w:r w:rsidR="00A61246" w:rsidRPr="00A61246">
        <w:rPr>
          <w:spacing w:val="2"/>
          <w:sz w:val="28"/>
          <w:szCs w:val="28"/>
          <w:lang w:val="ru-RU"/>
        </w:rPr>
        <w:t>но приложению</w:t>
      </w:r>
      <w:r w:rsidR="0010266E">
        <w:rPr>
          <w:spacing w:val="2"/>
          <w:sz w:val="28"/>
          <w:szCs w:val="28"/>
          <w:lang w:val="ru-RU"/>
        </w:rPr>
        <w:t xml:space="preserve"> 1</w:t>
      </w:r>
      <w:r w:rsidR="00A61246" w:rsidRPr="00A61246">
        <w:rPr>
          <w:spacing w:val="2"/>
          <w:sz w:val="28"/>
          <w:szCs w:val="28"/>
          <w:lang w:val="ru-RU" w:eastAsia="ru-RU"/>
        </w:rPr>
        <w:t xml:space="preserve"> к настоящему </w:t>
      </w:r>
      <w:r>
        <w:rPr>
          <w:spacing w:val="2"/>
          <w:sz w:val="28"/>
          <w:szCs w:val="28"/>
          <w:lang w:val="ru-RU" w:eastAsia="ru-RU"/>
        </w:rPr>
        <w:t>Р</w:t>
      </w:r>
      <w:r w:rsidR="00A61246" w:rsidRPr="00A61246">
        <w:rPr>
          <w:spacing w:val="2"/>
          <w:sz w:val="28"/>
          <w:szCs w:val="28"/>
          <w:lang w:val="ru-RU" w:eastAsia="ru-RU"/>
        </w:rPr>
        <w:t>ешению</w:t>
      </w:r>
      <w:proofErr w:type="gramStart"/>
      <w:r w:rsidR="00A61246" w:rsidRPr="00A61246">
        <w:rPr>
          <w:spacing w:val="2"/>
          <w:sz w:val="28"/>
          <w:szCs w:val="28"/>
          <w:lang w:val="ru-RU" w:eastAsia="ru-RU"/>
        </w:rPr>
        <w:t>.</w:t>
      </w:r>
      <w:r w:rsidR="001D146F">
        <w:rPr>
          <w:spacing w:val="2"/>
          <w:sz w:val="28"/>
          <w:szCs w:val="28"/>
          <w:lang w:val="ru-RU"/>
        </w:rPr>
        <w:t>»</w:t>
      </w:r>
      <w:proofErr w:type="gramEnd"/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lastRenderedPageBreak/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FA2096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 xml:space="preserve">)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>Г.М. Нича</w:t>
      </w:r>
      <w:r w:rsidR="006C5FC5">
        <w:rPr>
          <w:sz w:val="28"/>
          <w:lang w:val="ru-RU"/>
        </w:rPr>
        <w:t>е</w:t>
      </w:r>
      <w:r w:rsidR="006C5FC5">
        <w:rPr>
          <w:sz w:val="28"/>
          <w:lang w:val="ru-RU"/>
        </w:rPr>
        <w:t>ва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7F5604" w:rsidRDefault="007F5604" w:rsidP="002A3052">
      <w:pPr>
        <w:jc w:val="both"/>
        <w:rPr>
          <w:sz w:val="28"/>
          <w:szCs w:val="28"/>
          <w:lang w:val="ru-RU"/>
        </w:rPr>
      </w:pPr>
    </w:p>
    <w:p w:rsidR="008E4D39" w:rsidRPr="006C53AF" w:rsidRDefault="008E4D39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20"/>
        <w:gridCol w:w="22"/>
        <w:gridCol w:w="236"/>
        <w:gridCol w:w="334"/>
        <w:gridCol w:w="246"/>
        <w:gridCol w:w="321"/>
        <w:gridCol w:w="1701"/>
        <w:gridCol w:w="709"/>
        <w:gridCol w:w="1134"/>
        <w:gridCol w:w="157"/>
      </w:tblGrid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proofErr w:type="gramStart"/>
            <w:r w:rsidR="001D146F">
              <w:rPr>
                <w:sz w:val="28"/>
                <w:szCs w:val="28"/>
                <w:lang w:val="ru-RU"/>
              </w:rPr>
              <w:t>1</w:t>
            </w:r>
            <w:proofErr w:type="gramEnd"/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08F4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 </w:t>
            </w:r>
            <w:r w:rsidR="008E4D39">
              <w:rPr>
                <w:sz w:val="28"/>
                <w:szCs w:val="28"/>
                <w:lang w:val="ru-RU"/>
              </w:rPr>
              <w:t>24</w:t>
            </w:r>
            <w:r w:rsidRPr="008A08F4">
              <w:rPr>
                <w:sz w:val="28"/>
                <w:szCs w:val="28"/>
                <w:lang w:val="ru-RU"/>
              </w:rPr>
              <w:t>.</w:t>
            </w:r>
            <w:r w:rsidR="008E4D39">
              <w:rPr>
                <w:sz w:val="28"/>
                <w:szCs w:val="28"/>
                <w:lang w:val="ru-RU"/>
              </w:rPr>
              <w:t>12</w:t>
            </w:r>
            <w:r w:rsidRPr="008A08F4">
              <w:rPr>
                <w:sz w:val="28"/>
                <w:szCs w:val="28"/>
                <w:lang w:val="ru-RU"/>
              </w:rPr>
              <w:t>.201</w:t>
            </w:r>
            <w:r w:rsidR="008A08F4" w:rsidRPr="008A08F4">
              <w:rPr>
                <w:sz w:val="28"/>
                <w:szCs w:val="28"/>
                <w:lang w:val="ru-RU"/>
              </w:rPr>
              <w:t>9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 № </w:t>
            </w:r>
            <w:r w:rsidR="008E4D39">
              <w:rPr>
                <w:sz w:val="28"/>
                <w:szCs w:val="28"/>
                <w:lang w:val="ru-RU"/>
              </w:rPr>
              <w:t>3</w:t>
            </w:r>
            <w:r w:rsidR="0010266E">
              <w:rPr>
                <w:sz w:val="28"/>
                <w:szCs w:val="28"/>
                <w:lang w:val="ru-RU"/>
              </w:rPr>
              <w:t>5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2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  <w:tr w:rsidR="00B13E3D" w:rsidRPr="00FA2096" w:rsidTr="00AE4E44">
        <w:trPr>
          <w:trHeight w:val="1073"/>
        </w:trPr>
        <w:tc>
          <w:tcPr>
            <w:tcW w:w="10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3E3D" w:rsidRPr="006C53AF" w:rsidRDefault="00B13E3D" w:rsidP="00C723FE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Распределение бюджетных ассигнований по разделам, подразделам целевым ст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тьям и видам расходов классификации расходов бюджета в ведомственной стру</w:t>
            </w:r>
            <w:r w:rsidRPr="006C53AF">
              <w:rPr>
                <w:sz w:val="28"/>
                <w:szCs w:val="28"/>
                <w:lang w:val="ru-RU"/>
              </w:rPr>
              <w:t>к</w:t>
            </w:r>
            <w:r w:rsidRPr="006C53AF">
              <w:rPr>
                <w:sz w:val="28"/>
                <w:szCs w:val="28"/>
                <w:lang w:val="ru-RU"/>
              </w:rPr>
              <w:t>туре расходов на 201</w:t>
            </w:r>
            <w:r w:rsidR="00C723FE">
              <w:rPr>
                <w:sz w:val="28"/>
                <w:szCs w:val="28"/>
                <w:lang w:val="ru-RU"/>
              </w:rPr>
              <w:t>9</w:t>
            </w:r>
            <w:r w:rsidRPr="006C53AF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035CD9" w:rsidRPr="006C53AF" w:rsidTr="006C5FC5">
        <w:trPr>
          <w:gridAfter w:val="1"/>
          <w:wAfter w:w="157" w:type="dxa"/>
          <w:trHeight w:val="379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ind w:left="-288" w:firstLine="28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3AF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6C53AF">
              <w:rPr>
                <w:sz w:val="28"/>
                <w:szCs w:val="28"/>
              </w:rPr>
              <w:t xml:space="preserve">. </w:t>
            </w:r>
            <w:proofErr w:type="spellStart"/>
            <w:r w:rsidRPr="006C53AF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035CD9" w:rsidRPr="006C53AF" w:rsidTr="006C5FC5">
        <w:trPr>
          <w:gridAfter w:val="1"/>
          <w:wAfter w:w="157" w:type="dxa"/>
          <w:trHeight w:val="900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035CD9" w:rsidRPr="006C53AF" w:rsidTr="006C5FC5">
        <w:trPr>
          <w:gridAfter w:val="1"/>
          <w:wAfter w:w="157" w:type="dxa"/>
          <w:trHeight w:val="345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5</w:t>
            </w:r>
          </w:p>
        </w:tc>
      </w:tr>
      <w:tr w:rsidR="00035CD9" w:rsidRPr="006C53AF" w:rsidTr="006C5FC5">
        <w:trPr>
          <w:gridAfter w:val="1"/>
          <w:wAfter w:w="157" w:type="dxa"/>
          <w:trHeight w:val="945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7F560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C53AF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  <w:r w:rsidR="007F5604" w:rsidRPr="006C53AF">
              <w:rPr>
                <w:b/>
                <w:bCs/>
                <w:sz w:val="28"/>
                <w:szCs w:val="28"/>
                <w:lang w:val="ru-RU"/>
              </w:rPr>
              <w:t>Николаевского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 xml:space="preserve"> сельсовета Поспелихинского ра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>й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>она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  <w:r w:rsidRPr="006C53AF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5CD9" w:rsidRPr="006C53AF" w:rsidRDefault="00035CD9" w:rsidP="004967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5CD9" w:rsidRPr="006C53AF" w:rsidRDefault="00035CD9" w:rsidP="004967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5CD9" w:rsidRPr="006C53AF" w:rsidRDefault="00D3188E" w:rsidP="00C97F92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  <w:r w:rsidR="00A02D2A">
              <w:rPr>
                <w:b/>
                <w:bCs/>
                <w:sz w:val="28"/>
                <w:szCs w:val="28"/>
                <w:lang w:val="ru-RU"/>
              </w:rPr>
              <w:t>53,9</w:t>
            </w:r>
          </w:p>
        </w:tc>
      </w:tr>
      <w:tr w:rsidR="00D01E23" w:rsidRPr="006C53AF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Общегосударственные вопросы</w:t>
            </w:r>
          </w:p>
          <w:p w:rsidR="00D01E23" w:rsidRPr="006C53AF" w:rsidRDefault="00D01E23" w:rsidP="00E418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1E23" w:rsidRPr="006C53AF" w:rsidRDefault="00A02D2A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2413,5</w:t>
            </w:r>
          </w:p>
        </w:tc>
      </w:tr>
      <w:tr w:rsidR="0004434C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Функционирование высшего дол</w:t>
            </w:r>
            <w:r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ностного лица </w:t>
            </w:r>
            <w:proofErr w:type="spellStart"/>
            <w:r>
              <w:rPr>
                <w:sz w:val="28"/>
                <w:szCs w:val="28"/>
                <w:lang w:val="ru-RU"/>
              </w:rPr>
              <w:t>субьекта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 и мун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A02D2A">
              <w:rPr>
                <w:sz w:val="28"/>
                <w:szCs w:val="28"/>
                <w:lang w:val="ru-RU"/>
              </w:rPr>
              <w:t>89,9</w:t>
            </w:r>
          </w:p>
        </w:tc>
      </w:tr>
      <w:tr w:rsidR="0004434C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органов местного самоуправл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434C" w:rsidRDefault="00A02D2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389,9</w:t>
            </w:r>
          </w:p>
        </w:tc>
      </w:tr>
      <w:tr w:rsidR="0004434C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ных</w:t>
            </w:r>
            <w:proofErr w:type="gramStart"/>
            <w:r>
              <w:rPr>
                <w:sz w:val="28"/>
                <w:szCs w:val="28"/>
                <w:lang w:val="ru-RU"/>
              </w:rPr>
              <w:t>)о</w:t>
            </w:r>
            <w:proofErr w:type="gramEnd"/>
            <w:r>
              <w:rPr>
                <w:sz w:val="28"/>
                <w:szCs w:val="28"/>
                <w:lang w:val="ru-RU"/>
              </w:rPr>
              <w:t>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A02D2A">
              <w:rPr>
                <w:sz w:val="28"/>
                <w:szCs w:val="28"/>
                <w:lang w:val="ru-RU"/>
              </w:rPr>
              <w:t>89,9</w:t>
            </w:r>
          </w:p>
        </w:tc>
      </w:tr>
      <w:tr w:rsidR="0004434C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функций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ственными (муниципальными)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ганами, казенными учреждениями, органами управления государстве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ными </w:t>
            </w:r>
            <w:r w:rsidR="0093456A">
              <w:rPr>
                <w:sz w:val="28"/>
                <w:szCs w:val="28"/>
                <w:lang w:val="ru-RU"/>
              </w:rPr>
              <w:t>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4434C" w:rsidRP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A02D2A">
              <w:rPr>
                <w:sz w:val="28"/>
                <w:szCs w:val="28"/>
                <w:lang w:val="ru-RU"/>
              </w:rPr>
              <w:t>89,9</w:t>
            </w:r>
          </w:p>
        </w:tc>
      </w:tr>
      <w:tr w:rsidR="0093456A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A02D2A">
              <w:rPr>
                <w:sz w:val="28"/>
                <w:szCs w:val="28"/>
                <w:lang w:val="ru-RU"/>
              </w:rPr>
              <w:t>89,9</w:t>
            </w:r>
          </w:p>
        </w:tc>
      </w:tr>
      <w:tr w:rsidR="00D01E23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5F744F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Функционирование Правительства РФ, высших исполнительных орг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нов государственной власти субъе</w:t>
            </w:r>
            <w:r w:rsidRPr="006C53AF">
              <w:rPr>
                <w:sz w:val="28"/>
                <w:szCs w:val="28"/>
                <w:lang w:val="ru-RU"/>
              </w:rPr>
              <w:t>к</w:t>
            </w:r>
            <w:r w:rsidRPr="006C53AF">
              <w:rPr>
                <w:sz w:val="28"/>
                <w:szCs w:val="28"/>
                <w:lang w:val="ru-RU"/>
              </w:rPr>
              <w:t>тов РФ,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1E23" w:rsidRPr="008A08F4" w:rsidRDefault="008A08F4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1</w:t>
            </w:r>
            <w:r w:rsidR="00060229">
              <w:rPr>
                <w:sz w:val="28"/>
                <w:szCs w:val="28"/>
                <w:lang w:val="ru-RU"/>
              </w:rPr>
              <w:t>317,3</w:t>
            </w:r>
          </w:p>
        </w:tc>
      </w:tr>
      <w:tr w:rsidR="00D01E23" w:rsidRPr="006C53AF" w:rsidTr="006C5FC5">
        <w:trPr>
          <w:gridAfter w:val="1"/>
          <w:wAfter w:w="157" w:type="dxa"/>
          <w:trHeight w:val="603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E7306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Расходы на обеспечение деятельн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сти органов местного самоуправл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="00136A32" w:rsidRPr="006C53AF">
              <w:rPr>
                <w:sz w:val="28"/>
                <w:szCs w:val="28"/>
                <w:lang w:val="ru-RU"/>
              </w:rPr>
              <w:t>1</w:t>
            </w:r>
            <w:r w:rsidRPr="006C53AF">
              <w:rPr>
                <w:sz w:val="28"/>
                <w:szCs w:val="28"/>
              </w:rPr>
              <w:t>20000</w:t>
            </w:r>
            <w:r w:rsidR="00AB0935" w:rsidRPr="006C53AF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1E23" w:rsidRPr="006C53AF" w:rsidRDefault="00EC1A89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60229">
              <w:rPr>
                <w:sz w:val="28"/>
                <w:szCs w:val="28"/>
                <w:lang w:val="ru-RU"/>
              </w:rPr>
              <w:t>317,3</w:t>
            </w:r>
          </w:p>
        </w:tc>
      </w:tr>
      <w:tr w:rsidR="00D01E23" w:rsidRPr="006C53AF" w:rsidTr="006C5FC5">
        <w:trPr>
          <w:gridAfter w:val="1"/>
          <w:wAfter w:w="157" w:type="dxa"/>
          <w:trHeight w:val="411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59419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1E23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1E23" w:rsidRPr="006C53AF" w:rsidRDefault="00C97F92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60229">
              <w:rPr>
                <w:sz w:val="28"/>
                <w:szCs w:val="28"/>
                <w:lang w:val="ru-RU"/>
              </w:rPr>
              <w:t>317,3</w:t>
            </w:r>
          </w:p>
        </w:tc>
      </w:tr>
      <w:tr w:rsidR="00AB0935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B0935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060229">
              <w:rPr>
                <w:sz w:val="28"/>
                <w:szCs w:val="28"/>
                <w:lang w:val="ru-RU"/>
              </w:rPr>
              <w:t>88,3</w:t>
            </w:r>
          </w:p>
        </w:tc>
      </w:tr>
      <w:tr w:rsidR="0093456A" w:rsidRPr="0093456A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060229">
              <w:rPr>
                <w:sz w:val="28"/>
                <w:szCs w:val="28"/>
                <w:lang w:val="ru-RU"/>
              </w:rPr>
              <w:t>88,3</w:t>
            </w:r>
          </w:p>
        </w:tc>
      </w:tr>
      <w:tr w:rsidR="00AB0935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1935F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B0935" w:rsidRPr="006C53AF" w:rsidRDefault="008A08F4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60229">
              <w:rPr>
                <w:sz w:val="28"/>
                <w:szCs w:val="28"/>
                <w:lang w:val="ru-RU"/>
              </w:rPr>
              <w:t>50,1</w:t>
            </w:r>
          </w:p>
        </w:tc>
      </w:tr>
      <w:tr w:rsidR="0093456A" w:rsidRPr="0093456A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Иные закупки </w:t>
            </w:r>
            <w:proofErr w:type="spellStart"/>
            <w:r>
              <w:rPr>
                <w:sz w:val="28"/>
                <w:szCs w:val="28"/>
                <w:lang w:val="ru-RU"/>
              </w:rPr>
              <w:t>товаров</w:t>
            </w:r>
            <w:proofErr w:type="gramStart"/>
            <w:r>
              <w:rPr>
                <w:sz w:val="28"/>
                <w:szCs w:val="28"/>
                <w:lang w:val="ru-RU"/>
              </w:rPr>
              <w:t>,р</w:t>
            </w:r>
            <w:proofErr w:type="gramEnd"/>
            <w:r>
              <w:rPr>
                <w:sz w:val="28"/>
                <w:szCs w:val="28"/>
                <w:lang w:val="ru-RU"/>
              </w:rPr>
              <w:t>абот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услуг для обеспечения государстве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ных(муниципальных)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456A" w:rsidRPr="008A08F4" w:rsidRDefault="008A08F4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060229">
              <w:rPr>
                <w:sz w:val="28"/>
                <w:szCs w:val="28"/>
                <w:lang w:val="ru-RU"/>
              </w:rPr>
              <w:t>50,1</w:t>
            </w:r>
          </w:p>
        </w:tc>
      </w:tr>
      <w:tr w:rsidR="0093456A" w:rsidRPr="0093456A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456A" w:rsidRPr="008A08F4" w:rsidRDefault="0006022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178,9</w:t>
            </w:r>
          </w:p>
        </w:tc>
      </w:tr>
      <w:tr w:rsidR="00AB0935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B0935" w:rsidRPr="008A08F4" w:rsidRDefault="0006022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178,9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8A08F4" w:rsidRDefault="00060229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321,4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Резервные фонды </w:t>
            </w:r>
            <w:r w:rsidR="00C42B2B">
              <w:rPr>
                <w:sz w:val="28"/>
                <w:szCs w:val="28"/>
                <w:lang w:val="ru-RU"/>
              </w:rPr>
              <w:t>местных админ</w:t>
            </w:r>
            <w:r w:rsidR="00C42B2B">
              <w:rPr>
                <w:sz w:val="28"/>
                <w:szCs w:val="28"/>
                <w:lang w:val="ru-RU"/>
              </w:rPr>
              <w:t>и</w:t>
            </w:r>
            <w:r w:rsidR="00C42B2B">
              <w:rPr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8A08F4" w:rsidRDefault="00060229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159,0</w:t>
            </w:r>
          </w:p>
        </w:tc>
      </w:tr>
      <w:tr w:rsidR="00C42B2B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2B2B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42B2B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42B2B" w:rsidRPr="008A08F4" w:rsidRDefault="00060229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159,0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EE4D1D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Резервные</w:t>
            </w:r>
            <w:r w:rsidR="0006022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8A08F4" w:rsidRDefault="00060229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159,0</w:t>
            </w:r>
          </w:p>
        </w:tc>
      </w:tr>
      <w:tr w:rsidR="00060229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60229" w:rsidRPr="00060229" w:rsidRDefault="00060229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60229" w:rsidRPr="00060229" w:rsidRDefault="00060229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60229" w:rsidRPr="00060229" w:rsidRDefault="00060229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60229" w:rsidRPr="006C53AF" w:rsidRDefault="00060229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0229" w:rsidRPr="00060229" w:rsidRDefault="0006022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0229" w:rsidRPr="00060229" w:rsidRDefault="0006022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0229" w:rsidRPr="008A08F4" w:rsidRDefault="00060229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162,4</w:t>
            </w:r>
          </w:p>
        </w:tc>
      </w:tr>
      <w:tr w:rsidR="00060229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60229" w:rsidRPr="00060229" w:rsidRDefault="00060229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60229" w:rsidRPr="00060229" w:rsidRDefault="00060229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60229" w:rsidRPr="00060229" w:rsidRDefault="00060229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60229" w:rsidRPr="006C53AF" w:rsidRDefault="00060229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0229" w:rsidRPr="00060229" w:rsidRDefault="0006022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0229" w:rsidRPr="00060229" w:rsidRDefault="0006022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0229" w:rsidRPr="008A08F4" w:rsidRDefault="00060229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162,4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C53AF">
              <w:rPr>
                <w:sz w:val="28"/>
                <w:szCs w:val="28"/>
              </w:rPr>
              <w:t>Другиеобщегосударственные</w:t>
            </w:r>
            <w:proofErr w:type="spellEnd"/>
            <w:r w:rsidRPr="006C53AF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8A08F4" w:rsidRDefault="00060229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384,9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(оказание услуг) подведо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06022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196,9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Расходы </w:t>
            </w:r>
            <w:r w:rsidR="003832E5">
              <w:rPr>
                <w:sz w:val="28"/>
                <w:szCs w:val="28"/>
                <w:lang w:val="ru-RU"/>
              </w:rPr>
              <w:t>на обеспечение деятельн</w:t>
            </w:r>
            <w:r w:rsidR="003832E5">
              <w:rPr>
                <w:sz w:val="28"/>
                <w:szCs w:val="28"/>
                <w:lang w:val="ru-RU"/>
              </w:rPr>
              <w:t>о</w:t>
            </w:r>
            <w:r w:rsidR="003832E5">
              <w:rPr>
                <w:sz w:val="28"/>
                <w:szCs w:val="28"/>
                <w:lang w:val="ru-RU"/>
              </w:rPr>
              <w:t>сти (оказании услуг) иных подв</w:t>
            </w:r>
            <w:r w:rsidR="003832E5">
              <w:rPr>
                <w:sz w:val="28"/>
                <w:szCs w:val="28"/>
                <w:lang w:val="ru-RU"/>
              </w:rPr>
              <w:t>е</w:t>
            </w:r>
            <w:r w:rsidR="003832E5">
              <w:rPr>
                <w:sz w:val="28"/>
                <w:szCs w:val="28"/>
                <w:lang w:val="ru-RU"/>
              </w:rPr>
              <w:t>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060229" w:rsidP="003832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196,9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060229" w:rsidP="00670E52">
            <w:pPr>
              <w:jc w:val="both"/>
              <w:rPr>
                <w:snapToGrid w:val="0"/>
                <w:sz w:val="28"/>
                <w:lang w:val="ru-RU"/>
              </w:rPr>
            </w:pPr>
            <w:r>
              <w:rPr>
                <w:snapToGrid w:val="0"/>
                <w:sz w:val="28"/>
                <w:lang w:val="ru-RU"/>
              </w:rPr>
              <w:t>Учреждения по обеспечению хозя</w:t>
            </w:r>
            <w:r>
              <w:rPr>
                <w:snapToGrid w:val="0"/>
                <w:sz w:val="28"/>
                <w:lang w:val="ru-RU"/>
              </w:rPr>
              <w:t>й</w:t>
            </w:r>
            <w:r>
              <w:rPr>
                <w:snapToGrid w:val="0"/>
                <w:sz w:val="28"/>
                <w:lang w:val="ru-RU"/>
              </w:rPr>
              <w:t>ственного обслуживания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06022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025001081</w:t>
            </w:r>
            <w:r w:rsidR="003832E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A5C3F">
              <w:rPr>
                <w:sz w:val="28"/>
                <w:szCs w:val="28"/>
                <w:lang w:val="ru-RU"/>
              </w:rPr>
              <w:t>96,9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3832E5" w:rsidP="00670E52">
            <w:pPr>
              <w:jc w:val="both"/>
              <w:rPr>
                <w:snapToGrid w:val="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ципальными) органами, казенными учреждениями, органами управл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lastRenderedPageBreak/>
              <w:t>ния государственными внебюдже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4A5C3F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025001081</w:t>
            </w:r>
            <w:r w:rsidR="003832E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3832E5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A5C3F">
              <w:rPr>
                <w:sz w:val="28"/>
                <w:szCs w:val="28"/>
                <w:lang w:val="ru-RU"/>
              </w:rPr>
              <w:t>86,9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4A5C3F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025001081</w:t>
            </w:r>
            <w:r w:rsidR="00AD438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4A5C3F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186,9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</w:t>
            </w:r>
            <w:r w:rsidR="008E4D3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 и услуг для обеспечения государственных (м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4A5C3F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025001081</w:t>
            </w:r>
            <w:r w:rsidR="00AD438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закупки товаров,</w:t>
            </w:r>
            <w:r w:rsidR="008E4D3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 и услуг для обе</w:t>
            </w:r>
            <w:r w:rsidR="00251699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печения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4A5C3F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025001081</w:t>
            </w:r>
            <w:r w:rsidR="00AD438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общ</w:t>
            </w:r>
            <w:r>
              <w:rPr>
                <w:sz w:val="28"/>
                <w:szCs w:val="28"/>
                <w:lang w:val="ru-RU"/>
              </w:rPr>
              <w:t>е</w:t>
            </w:r>
            <w:r w:rsidR="00251699">
              <w:rPr>
                <w:sz w:val="28"/>
                <w:szCs w:val="28"/>
                <w:lang w:val="ru-RU"/>
              </w:rPr>
              <w:t>го характера бюджетам субъ</w:t>
            </w:r>
            <w:r>
              <w:rPr>
                <w:sz w:val="28"/>
                <w:szCs w:val="28"/>
                <w:lang w:val="ru-RU"/>
              </w:rPr>
              <w:t>ектов РФ и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бю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жетам муниципальных районов из бюджетов поселений и межбю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жетные трансферты бюджетам п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селений </w:t>
            </w:r>
            <w:proofErr w:type="gramStart"/>
            <w:r>
              <w:rPr>
                <w:sz w:val="28"/>
                <w:szCs w:val="28"/>
                <w:lang w:val="ru-RU"/>
              </w:rPr>
              <w:t>из бюджетов муниципал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ных районов на </w:t>
            </w:r>
            <w:r w:rsidR="00251699">
              <w:rPr>
                <w:sz w:val="28"/>
                <w:szCs w:val="28"/>
                <w:lang w:val="ru-RU"/>
              </w:rPr>
              <w:t>осуществление</w:t>
            </w:r>
            <w:r>
              <w:rPr>
                <w:sz w:val="28"/>
                <w:szCs w:val="28"/>
                <w:lang w:val="ru-RU"/>
              </w:rPr>
              <w:t xml:space="preserve"> ч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сти полномочий по решению вопр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сов местного значения в соотве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ствии с заключенными соглашен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ями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Pr="006C53AF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D54E98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0B6595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Pr="00D54E98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ственной власти субъектов РФ и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A5C3F" w:rsidRDefault="004A5C3F" w:rsidP="00C97F92">
            <w:pPr>
              <w:rPr>
                <w:lang w:val="ru-RU"/>
              </w:rPr>
            </w:pPr>
          </w:p>
          <w:p w:rsidR="004A5C3F" w:rsidRDefault="004A5C3F" w:rsidP="00C97F92">
            <w:pPr>
              <w:rPr>
                <w:lang w:val="ru-RU"/>
              </w:rPr>
            </w:pPr>
          </w:p>
          <w:p w:rsidR="004A5C3F" w:rsidRDefault="004A5C3F" w:rsidP="00C97F92">
            <w:pPr>
              <w:rPr>
                <w:lang w:val="ru-RU"/>
              </w:rPr>
            </w:pPr>
          </w:p>
          <w:p w:rsidR="000B6595" w:rsidRPr="004A5C3F" w:rsidRDefault="004A5C3F" w:rsidP="00C97F92">
            <w:pPr>
              <w:rPr>
                <w:lang w:val="ru-RU"/>
              </w:rPr>
            </w:pPr>
            <w:r>
              <w:rPr>
                <w:lang w:val="ru-RU"/>
              </w:rPr>
              <w:t>182,0</w:t>
            </w:r>
          </w:p>
        </w:tc>
      </w:tr>
      <w:tr w:rsidR="000B6595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A5C3F" w:rsidRDefault="004A5C3F" w:rsidP="00C97F92">
            <w:pPr>
              <w:rPr>
                <w:sz w:val="28"/>
                <w:szCs w:val="28"/>
                <w:lang w:val="ru-RU"/>
              </w:rPr>
            </w:pPr>
          </w:p>
          <w:p w:rsidR="000B6595" w:rsidRPr="008A08F4" w:rsidRDefault="004A5C3F" w:rsidP="00C97F92">
            <w:r>
              <w:rPr>
                <w:sz w:val="28"/>
                <w:szCs w:val="28"/>
                <w:lang w:val="ru-RU"/>
              </w:rPr>
              <w:t>182,0</w:t>
            </w:r>
          </w:p>
        </w:tc>
      </w:tr>
      <w:tr w:rsidR="000B6595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A5C3F" w:rsidRDefault="004A5C3F" w:rsidP="00C97F92">
            <w:pPr>
              <w:rPr>
                <w:sz w:val="28"/>
                <w:szCs w:val="28"/>
                <w:lang w:val="ru-RU"/>
              </w:rPr>
            </w:pPr>
          </w:p>
          <w:p w:rsidR="000B6595" w:rsidRPr="008A08F4" w:rsidRDefault="004A5C3F" w:rsidP="00C97F92">
            <w:r>
              <w:rPr>
                <w:sz w:val="28"/>
                <w:szCs w:val="28"/>
                <w:lang w:val="ru-RU"/>
              </w:rPr>
              <w:t>182,0</w:t>
            </w:r>
          </w:p>
        </w:tc>
      </w:tr>
      <w:tr w:rsidR="007303EE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7303EE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ципальными) органами, казенными учреждениями, органами управл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ния государственными внебюдже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303EE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7303EE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7303EE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303EE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303EE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7303EE" w:rsidRDefault="007303EE" w:rsidP="00C97F92">
            <w:pPr>
              <w:rPr>
                <w:sz w:val="28"/>
                <w:szCs w:val="28"/>
                <w:lang w:val="ru-RU"/>
              </w:rPr>
            </w:pPr>
          </w:p>
          <w:p w:rsidR="007303EE" w:rsidRDefault="007303EE" w:rsidP="00C97F92">
            <w:pPr>
              <w:rPr>
                <w:sz w:val="28"/>
                <w:szCs w:val="28"/>
                <w:lang w:val="ru-RU"/>
              </w:rPr>
            </w:pPr>
          </w:p>
          <w:p w:rsidR="007303EE" w:rsidRDefault="007303EE" w:rsidP="00C97F92">
            <w:pPr>
              <w:rPr>
                <w:sz w:val="28"/>
                <w:szCs w:val="28"/>
                <w:lang w:val="ru-RU"/>
              </w:rPr>
            </w:pPr>
          </w:p>
          <w:p w:rsidR="007303EE" w:rsidRDefault="007303EE" w:rsidP="00C97F92">
            <w:pPr>
              <w:rPr>
                <w:sz w:val="28"/>
                <w:szCs w:val="28"/>
                <w:lang w:val="ru-RU"/>
              </w:rPr>
            </w:pPr>
          </w:p>
          <w:p w:rsidR="007303EE" w:rsidRDefault="007303EE" w:rsidP="00C97F92">
            <w:pPr>
              <w:rPr>
                <w:sz w:val="28"/>
                <w:szCs w:val="28"/>
                <w:lang w:val="ru-RU"/>
              </w:rPr>
            </w:pPr>
          </w:p>
          <w:p w:rsidR="007303EE" w:rsidRDefault="007303EE" w:rsidP="00C97F92">
            <w:pPr>
              <w:rPr>
                <w:sz w:val="28"/>
                <w:szCs w:val="28"/>
                <w:lang w:val="ru-RU"/>
              </w:rPr>
            </w:pPr>
          </w:p>
          <w:p w:rsidR="007303EE" w:rsidRDefault="007303EE" w:rsidP="00C97F92">
            <w:pPr>
              <w:rPr>
                <w:sz w:val="28"/>
                <w:szCs w:val="28"/>
                <w:lang w:val="ru-RU"/>
              </w:rPr>
            </w:pPr>
          </w:p>
          <w:p w:rsidR="007303EE" w:rsidRPr="008A08F4" w:rsidRDefault="007303EE" w:rsidP="00C97F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</w:t>
            </w:r>
          </w:p>
        </w:tc>
      </w:tr>
      <w:tr w:rsidR="000B6595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  <w:lang w:val="ru-RU"/>
              </w:rPr>
              <w:lastRenderedPageBreak/>
              <w:t>обеспечения государственных (м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7303EE" w:rsidRDefault="007303EE" w:rsidP="00C97F92">
            <w:pPr>
              <w:rPr>
                <w:sz w:val="28"/>
                <w:szCs w:val="28"/>
                <w:lang w:val="ru-RU"/>
              </w:rPr>
            </w:pPr>
          </w:p>
          <w:p w:rsidR="000B6595" w:rsidRPr="008A08F4" w:rsidRDefault="007303EE" w:rsidP="00C97F92">
            <w:r>
              <w:rPr>
                <w:sz w:val="28"/>
                <w:szCs w:val="28"/>
                <w:lang w:val="ru-RU"/>
              </w:rPr>
              <w:lastRenderedPageBreak/>
              <w:t>173,8</w:t>
            </w:r>
          </w:p>
        </w:tc>
      </w:tr>
      <w:tr w:rsidR="00D54E98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4E98" w:rsidRPr="008A08F4" w:rsidRDefault="007303EE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173,8</w:t>
            </w:r>
          </w:p>
        </w:tc>
      </w:tr>
      <w:tr w:rsidR="007303EE" w:rsidRPr="006C53AF" w:rsidTr="006C5FC5">
        <w:trPr>
          <w:gridAfter w:val="1"/>
          <w:wAfter w:w="157" w:type="dxa"/>
          <w:trHeight w:val="349"/>
        </w:trPr>
        <w:tc>
          <w:tcPr>
            <w:tcW w:w="4608" w:type="dxa"/>
            <w:shd w:val="clear" w:color="auto" w:fill="auto"/>
            <w:vAlign w:val="bottom"/>
          </w:tcPr>
          <w:p w:rsidR="007303EE" w:rsidRPr="007303EE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303EE" w:rsidRPr="006C53AF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7303EE" w:rsidRPr="006C53AF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7303EE" w:rsidRPr="007303EE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303EE" w:rsidRPr="007303EE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303EE" w:rsidRPr="007303EE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03EE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</w:tr>
      <w:tr w:rsidR="007303EE" w:rsidRPr="006C53AF" w:rsidTr="006C5FC5">
        <w:trPr>
          <w:gridAfter w:val="1"/>
          <w:wAfter w:w="157" w:type="dxa"/>
          <w:trHeight w:val="349"/>
        </w:trPr>
        <w:tc>
          <w:tcPr>
            <w:tcW w:w="4608" w:type="dxa"/>
            <w:shd w:val="clear" w:color="auto" w:fill="auto"/>
            <w:vAlign w:val="bottom"/>
          </w:tcPr>
          <w:p w:rsidR="007303EE" w:rsidRPr="007303EE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Уплата налогов, сборов и иных пл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303EE" w:rsidRPr="006C53AF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7303EE" w:rsidRPr="006C53AF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7303EE" w:rsidRPr="007303EE" w:rsidRDefault="007303EE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303EE" w:rsidRPr="007303EE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303EE" w:rsidRPr="007303EE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03EE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</w:tr>
      <w:tr w:rsidR="00AE4E44" w:rsidRPr="006C53AF" w:rsidTr="006C5FC5">
        <w:trPr>
          <w:gridAfter w:val="1"/>
          <w:wAfter w:w="157" w:type="dxa"/>
          <w:trHeight w:val="34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6C5FC5">
        <w:trPr>
          <w:gridAfter w:val="1"/>
          <w:wAfter w:w="157" w:type="dxa"/>
          <w:trHeight w:val="53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мобилизационная и вневойсковая</w:t>
            </w:r>
            <w:r w:rsidR="008E4D3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подготовка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14</w:t>
            </w:r>
            <w:r w:rsidRPr="006C53AF">
              <w:rPr>
                <w:sz w:val="28"/>
                <w:szCs w:val="28"/>
              </w:rPr>
              <w:t>0000</w:t>
            </w:r>
            <w:r w:rsidRPr="006C53AF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Осуществление первичного вои</w:t>
            </w:r>
            <w:r w:rsidRPr="006C53AF">
              <w:rPr>
                <w:sz w:val="28"/>
                <w:szCs w:val="28"/>
                <w:lang w:val="ru-RU"/>
              </w:rPr>
              <w:t>н</w:t>
            </w:r>
            <w:r w:rsidRPr="006C53AF">
              <w:rPr>
                <w:sz w:val="28"/>
                <w:szCs w:val="28"/>
                <w:lang w:val="ru-RU"/>
              </w:rPr>
              <w:t>ского учёта на территории где о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сутствуют военные комиссариаты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303EE">
              <w:rPr>
                <w:sz w:val="28"/>
                <w:szCs w:val="28"/>
                <w:lang w:val="ru-RU"/>
              </w:rPr>
              <w:t>28,3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</w:tr>
      <w:tr w:rsidR="00AE4E44" w:rsidRPr="006C53AF" w:rsidTr="008E4D39">
        <w:trPr>
          <w:gridAfter w:val="1"/>
          <w:wAfter w:w="157" w:type="dxa"/>
          <w:trHeight w:val="46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7303E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455,7</w:t>
            </w:r>
          </w:p>
        </w:tc>
      </w:tr>
      <w:tr w:rsidR="00AE4E44" w:rsidRPr="006C53AF" w:rsidTr="008E4D39">
        <w:trPr>
          <w:gridAfter w:val="1"/>
          <w:wAfter w:w="157" w:type="dxa"/>
          <w:trHeight w:val="41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rStyle w:val="blk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97F92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19,4</w:t>
            </w:r>
          </w:p>
        </w:tc>
      </w:tr>
      <w:tr w:rsidR="00AE4E44" w:rsidRPr="006C53AF" w:rsidTr="008E4D39">
        <w:trPr>
          <w:gridAfter w:val="1"/>
          <w:wAfter w:w="157" w:type="dxa"/>
          <w:trHeight w:val="411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 w:eastAsia="ru-RU"/>
              </w:rPr>
              <w:t>Содействия занятости населения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97F92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19.4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5313EF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97F92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19,4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717EE2" w:rsidRDefault="00C97F92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303EE">
              <w:rPr>
                <w:sz w:val="28"/>
                <w:szCs w:val="28"/>
                <w:lang w:val="ru-RU"/>
              </w:rPr>
              <w:t>36,3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Подпрограмма "Развитие дорожн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го хозяйства Алтайского края" го</w:t>
            </w:r>
            <w:r w:rsidRPr="006C53AF">
              <w:rPr>
                <w:sz w:val="28"/>
                <w:szCs w:val="28"/>
                <w:lang w:val="ru-RU"/>
              </w:rPr>
              <w:t>с</w:t>
            </w:r>
            <w:r w:rsidRPr="006C53AF">
              <w:rPr>
                <w:sz w:val="28"/>
                <w:szCs w:val="28"/>
                <w:lang w:val="ru-RU"/>
              </w:rPr>
              <w:t>ударственной программы Алтайск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го края "Развитие транспортной с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стемы Алтайского края" на 2015-2020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717EE2" w:rsidRDefault="004C1C6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436,3</w:t>
            </w:r>
          </w:p>
        </w:tc>
      </w:tr>
      <w:tr w:rsidR="00AE4E44" w:rsidRPr="006C53AF" w:rsidTr="008E4D39">
        <w:trPr>
          <w:gridAfter w:val="1"/>
          <w:wAfter w:w="157" w:type="dxa"/>
          <w:trHeight w:val="414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Содержание, ремонт, реконструкция и строительство автомобильных д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 xml:space="preserve">рог, являющихся муниципальной 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9120067270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48553C" w:rsidRDefault="004C1C6E" w:rsidP="004967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125,7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9120067270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4C1C6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125,7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Содержание, ремонт, реконструкция и строительство автомобильных д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рог, являющихся муниципальной 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E2341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</w:t>
            </w:r>
            <w:r w:rsidR="00E2341E">
              <w:rPr>
                <w:sz w:val="28"/>
                <w:szCs w:val="28"/>
                <w:lang w:val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3</w:t>
            </w:r>
            <w:r w:rsidR="00C97F92">
              <w:rPr>
                <w:sz w:val="28"/>
                <w:szCs w:val="28"/>
                <w:lang w:val="ru-RU"/>
              </w:rPr>
              <w:t>10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6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E2341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</w:t>
            </w:r>
            <w:r w:rsidR="00E2341E">
              <w:rPr>
                <w:sz w:val="28"/>
                <w:szCs w:val="28"/>
                <w:lang w:val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E2341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3</w:t>
            </w:r>
            <w:r w:rsidR="00C97F92">
              <w:rPr>
                <w:sz w:val="28"/>
                <w:szCs w:val="28"/>
                <w:lang w:val="ru-RU"/>
              </w:rPr>
              <w:t>10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6</w:t>
            </w:r>
          </w:p>
        </w:tc>
      </w:tr>
      <w:tr w:rsidR="00247CA2" w:rsidRPr="006C53AF" w:rsidTr="008E4D39">
        <w:trPr>
          <w:gridAfter w:val="1"/>
          <w:wAfter w:w="157" w:type="dxa"/>
          <w:trHeight w:val="423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Молодежная политика и оздоровл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40,0</w:t>
            </w:r>
          </w:p>
        </w:tc>
      </w:tr>
      <w:tr w:rsidR="00247CA2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вопросы в сфере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6C5FC5">
        <w:trPr>
          <w:gridAfter w:val="1"/>
          <w:wAfter w:w="157" w:type="dxa"/>
          <w:trHeight w:val="34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Культура</w:t>
            </w:r>
            <w:r w:rsidRPr="006C53AF">
              <w:rPr>
                <w:sz w:val="28"/>
                <w:szCs w:val="28"/>
              </w:rPr>
              <w:t>,</w:t>
            </w:r>
            <w:r w:rsidRPr="006C53AF">
              <w:rPr>
                <w:sz w:val="28"/>
                <w:szCs w:val="28"/>
                <w:lang w:val="ru-RU"/>
              </w:rPr>
              <w:t xml:space="preserve">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4C1C6E" w:rsidP="004967EE">
            <w:pPr>
              <w:jc w:val="both"/>
            </w:pPr>
            <w:r>
              <w:rPr>
                <w:sz w:val="28"/>
                <w:szCs w:val="28"/>
                <w:lang w:val="ru-RU"/>
              </w:rPr>
              <w:t>9,5</w:t>
            </w:r>
          </w:p>
        </w:tc>
      </w:tr>
      <w:tr w:rsidR="00247CA2" w:rsidRPr="006C53AF" w:rsidTr="008E4D39">
        <w:trPr>
          <w:gridAfter w:val="1"/>
          <w:wAfter w:w="157" w:type="dxa"/>
          <w:trHeight w:val="429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0F6B2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жетам муниципальных районов из бюджетов поселений и межбю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жетные трансферты бюджетам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 xml:space="preserve">селений </w:t>
            </w:r>
            <w:proofErr w:type="gramStart"/>
            <w:r w:rsidRPr="006C53AF">
              <w:rPr>
                <w:sz w:val="28"/>
                <w:szCs w:val="28"/>
                <w:lang w:val="ru-RU"/>
              </w:rPr>
              <w:t>из бюджетов муниципал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ных районов на осуществление ч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сти полномочий по решению вопр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сов местного значения в соотве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ствии с заключенными соглашен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ями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0F6B2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Иные</w:t>
            </w:r>
            <w:r w:rsidR="008E4D3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межбюджетные</w:t>
            </w:r>
            <w:r w:rsidR="008E4D3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Другие вопросы в области культ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ры,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4C1C6E" w:rsidP="004967EE">
            <w:pPr>
              <w:jc w:val="both"/>
            </w:pPr>
            <w:r>
              <w:rPr>
                <w:sz w:val="28"/>
                <w:szCs w:val="28"/>
                <w:lang w:val="ru-RU"/>
              </w:rPr>
              <w:t>5</w:t>
            </w:r>
            <w:r w:rsidR="00247CA2" w:rsidRPr="006C53AF">
              <w:rPr>
                <w:sz w:val="28"/>
                <w:szCs w:val="28"/>
                <w:lang w:val="ru-RU"/>
              </w:rPr>
              <w:t>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4C1C6E" w:rsidP="004967EE">
            <w:pPr>
              <w:jc w:val="both"/>
            </w:pPr>
            <w:r>
              <w:rPr>
                <w:sz w:val="28"/>
                <w:szCs w:val="28"/>
                <w:lang w:val="ru-RU"/>
              </w:rPr>
              <w:t>5</w:t>
            </w:r>
            <w:r w:rsidR="00247CA2" w:rsidRPr="006C53AF">
              <w:rPr>
                <w:sz w:val="28"/>
                <w:szCs w:val="28"/>
                <w:lang w:val="ru-RU"/>
              </w:rPr>
              <w:t>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4C1C6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47CA2" w:rsidRPr="006C53AF">
              <w:rPr>
                <w:sz w:val="28"/>
                <w:szCs w:val="28"/>
                <w:lang w:val="ru-RU"/>
              </w:rPr>
              <w:t>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4C1C6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47CA2" w:rsidRPr="006C53AF">
              <w:rPr>
                <w:sz w:val="28"/>
                <w:szCs w:val="28"/>
                <w:lang w:val="ru-RU"/>
              </w:rPr>
              <w:t>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lastRenderedPageBreak/>
              <w:t>Физическая</w:t>
            </w:r>
            <w:r w:rsidR="008E4D3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жетам муниципальных районов из бюджетов поселений и межбю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жетные трансферты бюджетам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 xml:space="preserve">селений </w:t>
            </w:r>
            <w:proofErr w:type="gramStart"/>
            <w:r w:rsidRPr="006C53AF">
              <w:rPr>
                <w:sz w:val="28"/>
                <w:szCs w:val="28"/>
                <w:lang w:val="ru-RU"/>
              </w:rPr>
              <w:t>из бюджетов муниципал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ных районов на осуществление ч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сти полномочий по решению вопр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сов местного значения в соотве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ствии с заключенными соглашен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ями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8E4D39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Иные</w:t>
            </w:r>
            <w:r w:rsidR="008E4D3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межбюджетные</w:t>
            </w:r>
            <w:r w:rsidR="008E4D3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53AF">
              <w:rPr>
                <w:sz w:val="28"/>
                <w:szCs w:val="28"/>
              </w:rPr>
              <w:t>рансферты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8E4D39">
        <w:trPr>
          <w:gridAfter w:val="1"/>
          <w:wAfter w:w="157" w:type="dxa"/>
          <w:trHeight w:val="467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C53AF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4C1C6E" w:rsidP="00C97F9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3153,9</w:t>
            </w:r>
          </w:p>
        </w:tc>
      </w:tr>
    </w:tbl>
    <w:p w:rsidR="004A2C39" w:rsidRPr="006C53AF" w:rsidRDefault="004A2C3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0B05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5F" w:rsidRDefault="006F245F">
      <w:r>
        <w:separator/>
      </w:r>
    </w:p>
  </w:endnote>
  <w:endnote w:type="continuationSeparator" w:id="0">
    <w:p w:rsidR="006F245F" w:rsidRDefault="006F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2A" w:rsidRDefault="00A02D2A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02D2A" w:rsidRDefault="00A02D2A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2A" w:rsidRDefault="00A02D2A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5F" w:rsidRDefault="006F245F">
      <w:r>
        <w:separator/>
      </w:r>
    </w:p>
  </w:footnote>
  <w:footnote w:type="continuationSeparator" w:id="0">
    <w:p w:rsidR="006F245F" w:rsidRDefault="006F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2A" w:rsidRDefault="00A02D2A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02D2A" w:rsidRDefault="00A02D2A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2A" w:rsidRDefault="00A02D2A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4D39">
      <w:rPr>
        <w:rStyle w:val="ae"/>
        <w:noProof/>
      </w:rPr>
      <w:t>2</w:t>
    </w:r>
    <w:r>
      <w:rPr>
        <w:rStyle w:val="ae"/>
      </w:rPr>
      <w:fldChar w:fldCharType="end"/>
    </w:r>
  </w:p>
  <w:p w:rsidR="00A02D2A" w:rsidRDefault="00A02D2A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80E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B046E"/>
    <w:rsid w:val="001B07FA"/>
    <w:rsid w:val="001B2C6F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B42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92AEF"/>
    <w:rsid w:val="002930AE"/>
    <w:rsid w:val="00293579"/>
    <w:rsid w:val="00293A9D"/>
    <w:rsid w:val="00296280"/>
    <w:rsid w:val="0029630F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68C"/>
    <w:rsid w:val="002C520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336F"/>
    <w:rsid w:val="00451282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1501"/>
    <w:rsid w:val="00542046"/>
    <w:rsid w:val="0054264E"/>
    <w:rsid w:val="00542A74"/>
    <w:rsid w:val="00542BA0"/>
    <w:rsid w:val="00546A3F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B2F"/>
    <w:rsid w:val="005758AC"/>
    <w:rsid w:val="005769E8"/>
    <w:rsid w:val="00581361"/>
    <w:rsid w:val="0058184A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E09"/>
    <w:rsid w:val="005E1B7C"/>
    <w:rsid w:val="005E4F87"/>
    <w:rsid w:val="005E665E"/>
    <w:rsid w:val="005E7D97"/>
    <w:rsid w:val="005F329C"/>
    <w:rsid w:val="005F46E6"/>
    <w:rsid w:val="005F5E98"/>
    <w:rsid w:val="005F6EAA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625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9C2"/>
    <w:rsid w:val="006C1DB8"/>
    <w:rsid w:val="006C42E6"/>
    <w:rsid w:val="006C53AF"/>
    <w:rsid w:val="006C5FC5"/>
    <w:rsid w:val="006C6176"/>
    <w:rsid w:val="006D2EBD"/>
    <w:rsid w:val="006D69C7"/>
    <w:rsid w:val="006D7289"/>
    <w:rsid w:val="006E305F"/>
    <w:rsid w:val="006E5015"/>
    <w:rsid w:val="006E6B6D"/>
    <w:rsid w:val="006E734B"/>
    <w:rsid w:val="006E76DC"/>
    <w:rsid w:val="006F1B5F"/>
    <w:rsid w:val="006F24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B06"/>
    <w:rsid w:val="007074AA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F1C"/>
    <w:rsid w:val="00746DCC"/>
    <w:rsid w:val="00747ED8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70A1E"/>
    <w:rsid w:val="00771FD7"/>
    <w:rsid w:val="007727B4"/>
    <w:rsid w:val="00772FF9"/>
    <w:rsid w:val="0077443E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13B"/>
    <w:rsid w:val="00787A3A"/>
    <w:rsid w:val="00787C41"/>
    <w:rsid w:val="00792B4A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F01"/>
    <w:rsid w:val="007C6677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4C3D"/>
    <w:rsid w:val="008464A2"/>
    <w:rsid w:val="00846747"/>
    <w:rsid w:val="00847CC2"/>
    <w:rsid w:val="00850059"/>
    <w:rsid w:val="00850D9E"/>
    <w:rsid w:val="00853839"/>
    <w:rsid w:val="0085456B"/>
    <w:rsid w:val="00855649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924A4"/>
    <w:rsid w:val="00892A4D"/>
    <w:rsid w:val="00892C90"/>
    <w:rsid w:val="00894CA0"/>
    <w:rsid w:val="008A0846"/>
    <w:rsid w:val="008A08D1"/>
    <w:rsid w:val="008A08F4"/>
    <w:rsid w:val="008A1B6A"/>
    <w:rsid w:val="008A32E9"/>
    <w:rsid w:val="008A6BB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E02"/>
    <w:rsid w:val="009C5D3B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197"/>
    <w:rsid w:val="00B71747"/>
    <w:rsid w:val="00B73E04"/>
    <w:rsid w:val="00B74075"/>
    <w:rsid w:val="00B74523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72DE"/>
    <w:rsid w:val="00C5039D"/>
    <w:rsid w:val="00C53602"/>
    <w:rsid w:val="00C5552D"/>
    <w:rsid w:val="00C559B1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631B"/>
    <w:rsid w:val="00C90CA3"/>
    <w:rsid w:val="00C92846"/>
    <w:rsid w:val="00C92A6E"/>
    <w:rsid w:val="00C965BE"/>
    <w:rsid w:val="00C97F92"/>
    <w:rsid w:val="00CA0EC4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62AA"/>
    <w:rsid w:val="00CC1C18"/>
    <w:rsid w:val="00CC2C54"/>
    <w:rsid w:val="00CC68B4"/>
    <w:rsid w:val="00CC754C"/>
    <w:rsid w:val="00CD03D9"/>
    <w:rsid w:val="00CD1550"/>
    <w:rsid w:val="00CD1D42"/>
    <w:rsid w:val="00CD39F4"/>
    <w:rsid w:val="00CD51FA"/>
    <w:rsid w:val="00CD5674"/>
    <w:rsid w:val="00CD7365"/>
    <w:rsid w:val="00CE09A4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B3681"/>
    <w:rsid w:val="00DB49B6"/>
    <w:rsid w:val="00DB54B7"/>
    <w:rsid w:val="00DB6CB7"/>
    <w:rsid w:val="00DC214E"/>
    <w:rsid w:val="00DC459C"/>
    <w:rsid w:val="00DC641B"/>
    <w:rsid w:val="00DC7DCC"/>
    <w:rsid w:val="00DD22C9"/>
    <w:rsid w:val="00DD4016"/>
    <w:rsid w:val="00DD53D6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51773"/>
    <w:rsid w:val="00E522A2"/>
    <w:rsid w:val="00E52EEF"/>
    <w:rsid w:val="00E551E7"/>
    <w:rsid w:val="00E55577"/>
    <w:rsid w:val="00E555AC"/>
    <w:rsid w:val="00E56E5E"/>
    <w:rsid w:val="00E57064"/>
    <w:rsid w:val="00E60B02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1211"/>
    <w:rsid w:val="00EB12B0"/>
    <w:rsid w:val="00EB7F32"/>
    <w:rsid w:val="00EC0396"/>
    <w:rsid w:val="00EC1A89"/>
    <w:rsid w:val="00EC3C3F"/>
    <w:rsid w:val="00EC6E20"/>
    <w:rsid w:val="00EC7C70"/>
    <w:rsid w:val="00EC7FB8"/>
    <w:rsid w:val="00ED0A5D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5</cp:revision>
  <cp:lastPrinted>2019-10-16T04:44:00Z</cp:lastPrinted>
  <dcterms:created xsi:type="dcterms:W3CDTF">2020-01-30T02:02:00Z</dcterms:created>
  <dcterms:modified xsi:type="dcterms:W3CDTF">2020-01-30T03:06:00Z</dcterms:modified>
</cp:coreProperties>
</file>